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45" w:rsidRDefault="00485861">
      <w:pPr>
        <w:rPr>
          <w:rFonts w:ascii="Tahoma" w:hAnsi="Tahoma" w:cs="Tahoma"/>
          <w:b/>
          <w:noProof/>
          <w:color w:val="1020D0"/>
          <w:sz w:val="96"/>
          <w:szCs w:val="96"/>
        </w:rPr>
      </w:pPr>
      <w:r>
        <w:rPr>
          <w:rFonts w:ascii="Tahoma" w:hAnsi="Tahoma" w:cs="Tahoma"/>
          <w:b/>
          <w:noProof/>
          <w:color w:val="1020D0"/>
          <w:sz w:val="96"/>
          <w:szCs w:val="96"/>
        </w:rPr>
        <w:t>Achievements:</w:t>
      </w:r>
    </w:p>
    <w:p w:rsidR="00485861" w:rsidRDefault="00485861">
      <w:pPr>
        <w:rPr>
          <w:rFonts w:ascii="Tahoma" w:hAnsi="Tahoma" w:cs="Tahoma"/>
          <w:b/>
          <w:noProof/>
          <w:color w:val="1020D0"/>
          <w:sz w:val="96"/>
          <w:szCs w:val="96"/>
        </w:rPr>
      </w:pPr>
      <w:r>
        <w:rPr>
          <w:rFonts w:ascii="Tahoma" w:hAnsi="Tahoma" w:cs="Tahoma"/>
          <w:b/>
          <w:noProof/>
          <w:color w:val="1020D0"/>
          <w:sz w:val="96"/>
          <w:szCs w:val="96"/>
        </w:rPr>
        <w:t>Fast Facts:</w:t>
      </w:r>
    </w:p>
    <w:p w:rsidR="00485861" w:rsidRDefault="00485861">
      <w:pPr>
        <w:rPr>
          <w:rFonts w:ascii="Tahoma" w:hAnsi="Tahoma" w:cs="Tahoma"/>
          <w:b/>
          <w:noProof/>
          <w:color w:val="1020D0"/>
          <w:sz w:val="96"/>
          <w:szCs w:val="96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1020D0"/>
          <w:sz w:val="96"/>
          <w:szCs w:val="96"/>
        </w:rPr>
        <w:t>Making a difference:</w:t>
      </w:r>
    </w:p>
    <w:p w:rsidR="00485861" w:rsidRDefault="00485861">
      <w:pPr>
        <w:rPr>
          <w:rFonts w:ascii="Tahoma" w:hAnsi="Tahoma" w:cs="Tahoma"/>
          <w:b/>
          <w:noProof/>
          <w:color w:val="1020D0"/>
          <w:sz w:val="96"/>
          <w:szCs w:val="96"/>
        </w:rPr>
      </w:pPr>
      <w:r>
        <w:rPr>
          <w:rFonts w:ascii="Tahoma" w:hAnsi="Tahoma" w:cs="Tahoma"/>
          <w:b/>
          <w:noProof/>
          <w:color w:val="1020D0"/>
          <w:sz w:val="96"/>
          <w:szCs w:val="96"/>
        </w:rPr>
        <w:t xml:space="preserve">Timeline: </w:t>
      </w:r>
    </w:p>
    <w:p w:rsidR="00485861" w:rsidRPr="00485861" w:rsidRDefault="0048586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color w:val="1020D0"/>
          <w:sz w:val="96"/>
          <w:szCs w:val="96"/>
        </w:rPr>
        <w:t xml:space="preserve">Character Traits: </w:t>
      </w:r>
      <w:r>
        <w:rPr>
          <w:rFonts w:ascii="Tahoma" w:hAnsi="Tahoma" w:cs="Tahoma"/>
          <w:b/>
          <w:noProof/>
          <w:color w:val="1020D0"/>
          <w:sz w:val="20"/>
          <w:szCs w:val="20"/>
        </w:rPr>
        <w:t>(with examples)</w:t>
      </w:r>
    </w:p>
    <w:sectPr w:rsidR="00485861" w:rsidRPr="00485861" w:rsidSect="004858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1"/>
    <w:rsid w:val="001842F6"/>
    <w:rsid w:val="00485861"/>
    <w:rsid w:val="00D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Bernardo, Danielle</dc:creator>
  <cp:lastModifiedBy>Bernardo, Danielle</cp:lastModifiedBy>
  <cp:revision>1</cp:revision>
  <dcterms:created xsi:type="dcterms:W3CDTF">2015-05-07T19:44:00Z</dcterms:created>
  <dcterms:modified xsi:type="dcterms:W3CDTF">2015-05-07T19:48:00Z</dcterms:modified>
</cp:coreProperties>
</file>